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6E" w:rsidRDefault="00AA2A6E" w:rsidP="00AA2A6E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AA2A6E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AA2A6E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AA2A6E" w:rsidRPr="00BC4965" w:rsidRDefault="00AA2A6E" w:rsidP="00AA2A6E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AA2A6E" w:rsidRPr="00BC4965" w:rsidRDefault="00AA2A6E" w:rsidP="00AA2A6E">
      <w:pPr>
        <w:tabs>
          <w:tab w:val="left" w:pos="5040"/>
        </w:tabs>
        <w:ind w:left="1440"/>
        <w:rPr>
          <w:sz w:val="40"/>
          <w:szCs w:val="40"/>
          <w:lang w:val="az-Latn-AZ"/>
        </w:rPr>
      </w:pPr>
    </w:p>
    <w:p w:rsidR="00703461" w:rsidRPr="00923549" w:rsidRDefault="00703461" w:rsidP="00703461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Binəqədi Rayon İcra Hakimiyyətinin başçısı cənab </w:t>
      </w:r>
      <w:r w:rsidR="00806D1C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703461" w:rsidRPr="00DA183E" w:rsidRDefault="00703461" w:rsidP="00703461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703461" w:rsidRPr="00923549" w:rsidRDefault="00703461" w:rsidP="00703461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  <w:t xml:space="preserve">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</w:t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703461" w:rsidRPr="00923549" w:rsidRDefault="00703461" w:rsidP="00703461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703461" w:rsidRPr="00923549" w:rsidRDefault="00703461" w:rsidP="00703461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 xml:space="preserve">    </w:t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703461" w:rsidRPr="00923549" w:rsidRDefault="00703461" w:rsidP="00703461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</w:t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 w:rsidRPr="00923549">
        <w:rPr>
          <w:rFonts w:asciiTheme="minorHAnsi" w:hAnsiTheme="minorHAnsi" w:cstheme="minorHAnsi"/>
          <w:b/>
          <w:sz w:val="22"/>
          <w:szCs w:val="22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703461" w:rsidRPr="008966BE" w:rsidRDefault="00703461" w:rsidP="00703461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AA2A6E" w:rsidRDefault="00AA2A6E" w:rsidP="00703461">
      <w:pPr>
        <w:tabs>
          <w:tab w:val="left" w:pos="0"/>
        </w:tabs>
        <w:ind w:right="-261"/>
        <w:rPr>
          <w:b/>
          <w:sz w:val="28"/>
          <w:szCs w:val="28"/>
          <w:lang w:val="az-Latn-AZ"/>
        </w:rPr>
      </w:pPr>
    </w:p>
    <w:p w:rsidR="00703461" w:rsidRPr="00E836EF" w:rsidRDefault="00703461" w:rsidP="00703461">
      <w:pPr>
        <w:tabs>
          <w:tab w:val="left" w:pos="0"/>
        </w:tabs>
        <w:ind w:right="-261"/>
        <w:rPr>
          <w:b/>
          <w:sz w:val="28"/>
          <w:szCs w:val="28"/>
          <w:lang w:val="az-Latn-AZ"/>
        </w:rPr>
      </w:pPr>
    </w:p>
    <w:p w:rsidR="00AA2A6E" w:rsidRDefault="00AA2A6E" w:rsidP="00AA2A6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AA2A6E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703461" w:rsidRDefault="00703461" w:rsidP="00AA2A6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2A6E" w:rsidRPr="00AA2A6E" w:rsidRDefault="00AA2A6E" w:rsidP="00AA2A6E">
      <w:pPr>
        <w:ind w:right="-1" w:firstLine="708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AA2A6E">
        <w:rPr>
          <w:rFonts w:asciiTheme="minorHAnsi" w:hAnsiTheme="minorHAnsi" w:cstheme="minorHAnsi"/>
          <w:sz w:val="28"/>
          <w:szCs w:val="28"/>
          <w:lang w:val="az-Latn-AZ"/>
        </w:rPr>
        <w:t xml:space="preserve">Yazıb Sizdən xahiş edirəm ki,  __________________________ oğlum (qızım) </w:t>
      </w:r>
    </w:p>
    <w:p w:rsidR="00925BCC" w:rsidRDefault="00AA2A6E" w:rsidP="00AA2A6E">
      <w:pPr>
        <w:ind w:left="709" w:right="-1" w:hanging="709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AA2A6E">
        <w:rPr>
          <w:rFonts w:asciiTheme="minorHAnsi" w:hAnsiTheme="minorHAnsi" w:cstheme="minorHAnsi"/>
          <w:sz w:val="22"/>
          <w:szCs w:val="22"/>
          <w:lang w:val="az-Latn-AZ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az-Latn-AZ"/>
        </w:rPr>
        <w:t xml:space="preserve">               </w:t>
      </w:r>
      <w:r w:rsidRPr="00AA2A6E">
        <w:rPr>
          <w:rFonts w:asciiTheme="minorHAnsi" w:hAnsiTheme="minorHAnsi" w:cstheme="minorHAnsi"/>
          <w:sz w:val="22"/>
          <w:szCs w:val="22"/>
          <w:lang w:val="az-Latn-AZ"/>
        </w:rPr>
        <w:t xml:space="preserve"> (uşağın təvəllüdü)          </w:t>
      </w:r>
    </w:p>
    <w:p w:rsidR="00AA2A6E" w:rsidRPr="00703461" w:rsidRDefault="00AA2A6E" w:rsidP="00AA2A6E">
      <w:pPr>
        <w:ind w:left="709" w:right="-1" w:hanging="709"/>
        <w:jc w:val="both"/>
        <w:rPr>
          <w:rFonts w:asciiTheme="minorHAnsi" w:hAnsiTheme="minorHAnsi" w:cstheme="minorHAnsi"/>
          <w:sz w:val="20"/>
          <w:szCs w:val="20"/>
          <w:lang w:val="az-Latn-AZ"/>
        </w:rPr>
      </w:pPr>
      <w:r w:rsidRPr="00AA2A6E">
        <w:rPr>
          <w:rFonts w:asciiTheme="minorHAnsi" w:hAnsiTheme="minorHAnsi" w:cstheme="minorHAnsi"/>
          <w:sz w:val="22"/>
          <w:szCs w:val="22"/>
          <w:lang w:val="az-Latn-AZ"/>
        </w:rPr>
        <w:t xml:space="preserve">                   </w:t>
      </w:r>
    </w:p>
    <w:p w:rsidR="00AA2A6E" w:rsidRPr="00AA2A6E" w:rsidRDefault="00AA2A6E" w:rsidP="00AA2A6E">
      <w:pPr>
        <w:ind w:left="709" w:right="-1" w:hanging="709"/>
        <w:jc w:val="both"/>
        <w:rPr>
          <w:rFonts w:asciiTheme="minorHAnsi" w:hAnsiTheme="minorHAnsi" w:cstheme="minorHAnsi"/>
          <w:lang w:val="az-Latn-AZ"/>
        </w:rPr>
      </w:pPr>
      <w:r w:rsidRPr="00AA2A6E">
        <w:rPr>
          <w:rFonts w:asciiTheme="minorHAnsi" w:hAnsiTheme="minorHAnsi" w:cstheme="minorHAnsi"/>
          <w:sz w:val="28"/>
          <w:szCs w:val="28"/>
          <w:lang w:val="az-Latn-AZ"/>
        </w:rPr>
        <w:t>__________________________</w:t>
      </w:r>
      <w:r>
        <w:rPr>
          <w:rFonts w:asciiTheme="minorHAnsi" w:hAnsiTheme="minorHAnsi" w:cstheme="minorHAnsi"/>
          <w:sz w:val="28"/>
          <w:szCs w:val="28"/>
          <w:lang w:val="az-Latn-AZ"/>
        </w:rPr>
        <w:t>___________________</w:t>
      </w:r>
      <w:r w:rsidRPr="00AA2A6E">
        <w:rPr>
          <w:rFonts w:asciiTheme="minorHAnsi" w:hAnsiTheme="minorHAnsi" w:cstheme="minorHAnsi"/>
          <w:sz w:val="28"/>
          <w:szCs w:val="28"/>
          <w:lang w:val="az-Latn-AZ"/>
        </w:rPr>
        <w:t xml:space="preserve"> müvafiq   uşaq   evi  və  ya   </w:t>
      </w:r>
    </w:p>
    <w:p w:rsidR="00AA2A6E" w:rsidRDefault="00AA2A6E" w:rsidP="00AA2A6E">
      <w:pPr>
        <w:ind w:left="709" w:right="-1" w:hanging="709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AA2A6E">
        <w:rPr>
          <w:rFonts w:asciiTheme="minorHAnsi" w:hAnsiTheme="minorHAnsi" w:cstheme="minorHAnsi"/>
          <w:lang w:val="az-Latn-AZ"/>
        </w:rPr>
        <w:t xml:space="preserve">    </w:t>
      </w:r>
      <w:r>
        <w:rPr>
          <w:rFonts w:asciiTheme="minorHAnsi" w:hAnsiTheme="minorHAnsi" w:cstheme="minorHAnsi"/>
          <w:lang w:val="az-Latn-AZ"/>
        </w:rPr>
        <w:t xml:space="preserve">                  </w:t>
      </w:r>
      <w:r w:rsidRPr="00AA2A6E">
        <w:rPr>
          <w:rFonts w:asciiTheme="minorHAnsi" w:hAnsiTheme="minorHAnsi" w:cstheme="minorHAnsi"/>
          <w:lang w:val="az-Latn-AZ"/>
        </w:rPr>
        <w:t xml:space="preserve">  </w:t>
      </w:r>
      <w:r w:rsidRPr="00AA2A6E">
        <w:rPr>
          <w:rFonts w:asciiTheme="minorHAnsi" w:hAnsiTheme="minorHAnsi" w:cstheme="minorHAnsi"/>
          <w:sz w:val="22"/>
          <w:szCs w:val="22"/>
          <w:lang w:val="az-Latn-AZ"/>
        </w:rPr>
        <w:t xml:space="preserve">(uşağın soyadı,  adı, atasının adı)                                  </w:t>
      </w:r>
    </w:p>
    <w:p w:rsidR="00925BCC" w:rsidRPr="00703461" w:rsidRDefault="00925BCC" w:rsidP="00AA2A6E">
      <w:pPr>
        <w:ind w:left="709" w:right="-1" w:hanging="709"/>
        <w:jc w:val="both"/>
        <w:rPr>
          <w:rFonts w:asciiTheme="minorHAnsi" w:hAnsiTheme="minorHAnsi" w:cstheme="minorHAnsi"/>
          <w:sz w:val="20"/>
          <w:szCs w:val="20"/>
          <w:lang w:val="az-Latn-AZ"/>
        </w:rPr>
      </w:pPr>
    </w:p>
    <w:p w:rsidR="00AA2A6E" w:rsidRPr="00AA2A6E" w:rsidRDefault="00AA2A6E" w:rsidP="00AA2A6E">
      <w:pPr>
        <w:ind w:left="709" w:right="-1" w:hanging="709"/>
        <w:jc w:val="both"/>
        <w:rPr>
          <w:rFonts w:asciiTheme="minorHAnsi" w:hAnsiTheme="minorHAnsi" w:cstheme="minorHAnsi"/>
          <w:lang w:val="az-Latn-AZ"/>
        </w:rPr>
      </w:pPr>
      <w:r w:rsidRPr="00AA2A6E">
        <w:rPr>
          <w:rFonts w:asciiTheme="minorHAnsi" w:hAnsiTheme="minorHAnsi" w:cstheme="minorHAnsi"/>
          <w:sz w:val="28"/>
          <w:szCs w:val="28"/>
          <w:lang w:val="az-Latn-AZ"/>
        </w:rPr>
        <w:t xml:space="preserve">internat   məktəbinə  yerləşdirilməsinə  dair müvafiq </w:t>
      </w:r>
      <w:r w:rsidR="0085241E">
        <w:rPr>
          <w:rFonts w:asciiTheme="minorHAnsi" w:hAnsiTheme="minorHAnsi" w:cstheme="minorHAnsi"/>
          <w:sz w:val="28"/>
          <w:szCs w:val="28"/>
          <w:lang w:val="az-Latn-AZ"/>
        </w:rPr>
        <w:t>s</w:t>
      </w:r>
      <w:r w:rsidRPr="00AA2A6E">
        <w:rPr>
          <w:rFonts w:asciiTheme="minorHAnsi" w:hAnsiTheme="minorHAnsi" w:cstheme="minorHAnsi"/>
          <w:sz w:val="28"/>
          <w:szCs w:val="28"/>
          <w:lang w:val="az-Latn-AZ"/>
        </w:rPr>
        <w:t xml:space="preserve">ərəncam verəsiniz.  </w:t>
      </w:r>
    </w:p>
    <w:p w:rsidR="00AA2A6E" w:rsidRDefault="00AA2A6E" w:rsidP="00AA2A6E">
      <w:pPr>
        <w:spacing w:line="360" w:lineRule="auto"/>
        <w:ind w:right="-1"/>
        <w:jc w:val="both"/>
        <w:rPr>
          <w:sz w:val="28"/>
          <w:szCs w:val="28"/>
          <w:lang w:val="az-Latn-AZ"/>
        </w:rPr>
      </w:pPr>
    </w:p>
    <w:p w:rsidR="00AA2A6E" w:rsidRPr="00D0453C" w:rsidRDefault="00AA2A6E" w:rsidP="00AA2A6E">
      <w:pPr>
        <w:spacing w:line="360" w:lineRule="auto"/>
        <w:ind w:right="-1"/>
        <w:jc w:val="both"/>
        <w:rPr>
          <w:sz w:val="28"/>
          <w:szCs w:val="28"/>
          <w:lang w:val="az-Latn-AZ"/>
        </w:rPr>
      </w:pPr>
    </w:p>
    <w:p w:rsidR="00AA2A6E" w:rsidRPr="00AA2A6E" w:rsidRDefault="00AA2A6E" w:rsidP="00AA2A6E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AA2A6E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AA2A6E" w:rsidRDefault="00AA2A6E" w:rsidP="00AA2A6E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AA2A6E" w:rsidRDefault="0025574F" w:rsidP="00AA2A6E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2A6E" w:rsidRPr="00AA2A6E" w:rsidRDefault="00AA2A6E" w:rsidP="00AA2A6E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AA2A6E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AA2A6E" w:rsidRPr="00BC4965" w:rsidRDefault="00AA2A6E" w:rsidP="00AA2A6E">
      <w:pPr>
        <w:tabs>
          <w:tab w:val="left" w:pos="5040"/>
        </w:tabs>
        <w:ind w:left="4956"/>
        <w:jc w:val="both"/>
        <w:rPr>
          <w:sz w:val="28"/>
          <w:szCs w:val="28"/>
          <w:lang w:val="az-Latn-AZ"/>
        </w:rPr>
      </w:pPr>
    </w:p>
    <w:p w:rsidR="00AA2A6E" w:rsidRDefault="00AA2A6E" w:rsidP="00AA2A6E">
      <w:pPr>
        <w:tabs>
          <w:tab w:val="left" w:pos="5040"/>
        </w:tabs>
        <w:ind w:left="4956"/>
        <w:jc w:val="both"/>
        <w:rPr>
          <w:sz w:val="28"/>
          <w:szCs w:val="28"/>
          <w:lang w:val="az-Latn-AZ"/>
        </w:rPr>
      </w:pPr>
    </w:p>
    <w:p w:rsidR="00AA2A6E" w:rsidRDefault="00AA2A6E" w:rsidP="00AA2A6E">
      <w:pPr>
        <w:tabs>
          <w:tab w:val="left" w:pos="5040"/>
        </w:tabs>
        <w:ind w:left="4956"/>
        <w:jc w:val="both"/>
        <w:rPr>
          <w:sz w:val="28"/>
          <w:szCs w:val="28"/>
          <w:lang w:val="az-Latn-AZ"/>
        </w:rPr>
      </w:pPr>
    </w:p>
    <w:p w:rsidR="0008326A" w:rsidRDefault="0008326A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Pr="0025574F" w:rsidRDefault="00B505A4" w:rsidP="00B505A4">
      <w:pPr>
        <w:tabs>
          <w:tab w:val="left" w:pos="5040"/>
        </w:tabs>
        <w:jc w:val="center"/>
        <w:rPr>
          <w:rFonts w:asciiTheme="minorHAnsi" w:hAnsiTheme="minorHAnsi" w:cstheme="minorHAnsi"/>
          <w:sz w:val="28"/>
          <w:szCs w:val="28"/>
          <w:u w:val="single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Мüvаfiq uşaq evi ya internat məktəbinə yerləşdirilmə üçün tələb olunan sənədlərin siyahısı  </w:t>
      </w:r>
    </w:p>
    <w:p w:rsidR="00B505A4" w:rsidRPr="0025574F" w:rsidRDefault="00B505A4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25574F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A3238" w:rsidRPr="0025574F" w:rsidRDefault="00BA3238" w:rsidP="00BA323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1. Hər iki valideyn tərəfindən Binəqədi Rayon İcra Hakimiyyəti başçısının adına notaria</w:t>
      </w:r>
      <w:r w:rsidR="000B5678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t</w:t>
      </w: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qaydada təsdiq edilmiş ərizə; </w:t>
      </w:r>
    </w:p>
    <w:p w:rsidR="00BA3238" w:rsidRPr="0025574F" w:rsidRDefault="00BA3238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A3238" w:rsidRPr="0025574F" w:rsidRDefault="00BA3238" w:rsidP="00BA323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2.  Sağlamlıq haqqında arayış və ağ ciyərin rentgen olunması barədə arayış; </w:t>
      </w:r>
    </w:p>
    <w:p w:rsidR="00BA3238" w:rsidRPr="0025574F" w:rsidRDefault="00BA3238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A3238" w:rsidRPr="0025574F" w:rsidRDefault="00BA3238" w:rsidP="00BA323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3. Doğum haqqında şəhadətnamə (əsli və notaria</w:t>
      </w:r>
      <w:r w:rsidR="000B5678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t</w:t>
      </w: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qaydada təsdiq edilmiş surəti); </w:t>
      </w:r>
    </w:p>
    <w:p w:rsidR="00BA3238" w:rsidRPr="0025574F" w:rsidRDefault="00BA3238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A3238" w:rsidRPr="0025574F" w:rsidRDefault="00BA3238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4. </w:t>
      </w:r>
      <w:r w:rsidR="000B5678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Nikah haqqında şəhadətnamənin notariat qaydada təsdiq edilmiş surəti (tək analara forma 4)</w:t>
      </w:r>
      <w:r w:rsidR="0025574F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; </w:t>
      </w:r>
    </w:p>
    <w:p w:rsidR="000B5678" w:rsidRPr="0025574F" w:rsidRDefault="000B5678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0B5678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5. Valideynlərin şəxsiyyət vəsiqələrinin notariat qaydada təsdiq edilmiş surətləri</w:t>
      </w:r>
      <w:r w:rsidR="0025574F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6. </w:t>
      </w:r>
      <w:r w:rsidR="000B5678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arayış; </w:t>
      </w: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7. Təhsil müəssisəsinin arayışı; </w:t>
      </w: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8. 10 yaşından yuxarı uşağın razılıq ərizəsi. </w:t>
      </w:r>
    </w:p>
    <w:p w:rsid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Pr="00AA2A6E" w:rsidRDefault="00B505A4">
      <w:pPr>
        <w:rPr>
          <w:lang w:val="az-Latn-AZ"/>
        </w:rPr>
      </w:pPr>
    </w:p>
    <w:sectPr w:rsidR="00B505A4" w:rsidRPr="00AA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30"/>
    <w:rsid w:val="0008326A"/>
    <w:rsid w:val="000B5678"/>
    <w:rsid w:val="0025574F"/>
    <w:rsid w:val="00703461"/>
    <w:rsid w:val="00806D1C"/>
    <w:rsid w:val="00823130"/>
    <w:rsid w:val="0085241E"/>
    <w:rsid w:val="00925BCC"/>
    <w:rsid w:val="00AA2A6E"/>
    <w:rsid w:val="00B505A4"/>
    <w:rsid w:val="00B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FA93-A9CA-4167-B8F6-0C62F53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17</cp:revision>
  <dcterms:created xsi:type="dcterms:W3CDTF">2014-06-09T10:37:00Z</dcterms:created>
  <dcterms:modified xsi:type="dcterms:W3CDTF">2018-07-05T08:55:00Z</dcterms:modified>
</cp:coreProperties>
</file>